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23" w:rsidRDefault="005E0C23" w:rsidP="005E0C23">
      <w:pPr>
        <w:pStyle w:val="a6"/>
        <w:spacing w:line="240" w:lineRule="auto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5E0C23" w:rsidRDefault="005E0C23" w:rsidP="005E0C23">
      <w:pPr>
        <w:pStyle w:val="a6"/>
        <w:spacing w:line="240" w:lineRule="auto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5E0C23" w:rsidRDefault="005E0C23" w:rsidP="005E0C23">
      <w:pPr>
        <w:pStyle w:val="a6"/>
        <w:spacing w:line="240" w:lineRule="auto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自动驾驶、智能航运先导应用试点项目推荐表</w:t>
      </w:r>
      <w:bookmarkStart w:id="0" w:name="_GoBack"/>
      <w:bookmarkEnd w:id="0"/>
    </w:p>
    <w:p w:rsidR="005E0C23" w:rsidRDefault="005E0C23" w:rsidP="005E0C23">
      <w:pPr>
        <w:pStyle w:val="a6"/>
        <w:spacing w:line="240" w:lineRule="auto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5E0C23" w:rsidRDefault="005E0C23" w:rsidP="005E0C23">
      <w:pPr>
        <w:pStyle w:val="a6"/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推荐单位（盖章）：                                                              联系人：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，联系方式：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07"/>
        <w:gridCol w:w="1840"/>
        <w:gridCol w:w="1910"/>
        <w:gridCol w:w="1180"/>
        <w:gridCol w:w="1510"/>
        <w:gridCol w:w="3378"/>
        <w:gridCol w:w="2062"/>
        <w:gridCol w:w="1480"/>
      </w:tblGrid>
      <w:tr w:rsidR="005E0C23" w:rsidTr="00644DF9">
        <w:tc>
          <w:tcPr>
            <w:tcW w:w="807" w:type="dxa"/>
            <w:vAlign w:val="center"/>
          </w:tcPr>
          <w:p w:rsidR="005E0C23" w:rsidRDefault="005E0C23" w:rsidP="00644DF9">
            <w:pPr>
              <w:pStyle w:val="a6"/>
              <w:widowControl/>
              <w:spacing w:line="28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840" w:type="dxa"/>
            <w:vAlign w:val="center"/>
          </w:tcPr>
          <w:p w:rsidR="005E0C23" w:rsidRDefault="005E0C23" w:rsidP="00644DF9">
            <w:pPr>
              <w:pStyle w:val="a6"/>
              <w:widowControl/>
              <w:spacing w:line="28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试点项目名称</w:t>
            </w:r>
          </w:p>
        </w:tc>
        <w:tc>
          <w:tcPr>
            <w:tcW w:w="1910" w:type="dxa"/>
            <w:vAlign w:val="center"/>
          </w:tcPr>
          <w:p w:rsidR="005E0C23" w:rsidRDefault="005E0C23" w:rsidP="00644DF9">
            <w:pPr>
              <w:pStyle w:val="a6"/>
              <w:widowControl/>
              <w:spacing w:line="28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试点任务领域及子领域</w:t>
            </w:r>
          </w:p>
        </w:tc>
        <w:tc>
          <w:tcPr>
            <w:tcW w:w="1180" w:type="dxa"/>
            <w:vAlign w:val="center"/>
          </w:tcPr>
          <w:p w:rsidR="005E0C23" w:rsidRDefault="005E0C23" w:rsidP="00644DF9">
            <w:pPr>
              <w:pStyle w:val="a6"/>
              <w:widowControl/>
              <w:spacing w:line="28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牵头单位</w:t>
            </w:r>
          </w:p>
        </w:tc>
        <w:tc>
          <w:tcPr>
            <w:tcW w:w="1510" w:type="dxa"/>
            <w:vAlign w:val="center"/>
          </w:tcPr>
          <w:p w:rsidR="005E0C23" w:rsidRDefault="005E0C23" w:rsidP="00644DF9">
            <w:pPr>
              <w:pStyle w:val="a6"/>
              <w:widowControl/>
              <w:spacing w:line="28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参与单位</w:t>
            </w:r>
          </w:p>
        </w:tc>
        <w:tc>
          <w:tcPr>
            <w:tcW w:w="3378" w:type="dxa"/>
            <w:vAlign w:val="center"/>
          </w:tcPr>
          <w:p w:rsidR="005E0C23" w:rsidRDefault="005E0C23" w:rsidP="00644DF9">
            <w:pPr>
              <w:pStyle w:val="a6"/>
              <w:widowControl/>
              <w:spacing w:line="28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试点内容概述（不超过300字）</w:t>
            </w:r>
          </w:p>
        </w:tc>
        <w:tc>
          <w:tcPr>
            <w:tcW w:w="2062" w:type="dxa"/>
            <w:vAlign w:val="center"/>
          </w:tcPr>
          <w:p w:rsidR="005E0C23" w:rsidRDefault="005E0C23" w:rsidP="00644DF9">
            <w:pPr>
              <w:pStyle w:val="a6"/>
              <w:widowControl/>
              <w:spacing w:line="28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试点项目联系人</w:t>
            </w:r>
          </w:p>
        </w:tc>
        <w:tc>
          <w:tcPr>
            <w:tcW w:w="1480" w:type="dxa"/>
            <w:vAlign w:val="center"/>
          </w:tcPr>
          <w:p w:rsidR="005E0C23" w:rsidRDefault="005E0C23" w:rsidP="00644DF9">
            <w:pPr>
              <w:pStyle w:val="a6"/>
              <w:widowControl/>
              <w:spacing w:line="288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</w:tr>
      <w:tr w:rsidR="005E0C23" w:rsidTr="00644DF9">
        <w:tc>
          <w:tcPr>
            <w:tcW w:w="807" w:type="dxa"/>
          </w:tcPr>
          <w:p w:rsidR="005E0C23" w:rsidRDefault="005E0C23" w:rsidP="00644DF9">
            <w:pPr>
              <w:pStyle w:val="a6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1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8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1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378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062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8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E0C23" w:rsidTr="00644DF9">
        <w:tc>
          <w:tcPr>
            <w:tcW w:w="807" w:type="dxa"/>
          </w:tcPr>
          <w:p w:rsidR="005E0C23" w:rsidRDefault="005E0C23" w:rsidP="00644DF9">
            <w:pPr>
              <w:pStyle w:val="a6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1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8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1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378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062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8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E0C23" w:rsidTr="00644DF9">
        <w:tc>
          <w:tcPr>
            <w:tcW w:w="807" w:type="dxa"/>
          </w:tcPr>
          <w:p w:rsidR="005E0C23" w:rsidRDefault="005E0C23" w:rsidP="00644DF9">
            <w:pPr>
              <w:pStyle w:val="a6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1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8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1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378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062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8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E0C23" w:rsidTr="00644DF9">
        <w:tc>
          <w:tcPr>
            <w:tcW w:w="807" w:type="dxa"/>
          </w:tcPr>
          <w:p w:rsidR="005E0C23" w:rsidRDefault="005E0C23" w:rsidP="00644DF9">
            <w:pPr>
              <w:pStyle w:val="a6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1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8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1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3378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062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80" w:type="dxa"/>
          </w:tcPr>
          <w:p w:rsidR="005E0C23" w:rsidRDefault="005E0C23" w:rsidP="00644DF9">
            <w:pPr>
              <w:pStyle w:val="a6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5E0C23" w:rsidRDefault="005E0C23" w:rsidP="005E0C23">
      <w:pPr>
        <w:pStyle w:val="a6"/>
        <w:spacing w:line="400" w:lineRule="exact"/>
        <w:ind w:left="720" w:hangingChars="300" w:hanging="720"/>
        <w:jc w:val="both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注：1.本表由各省、自治区、直辖市、新疆生产建设兵团交通运输主管部门，长江航务管理局，珠江航务管理局，中央管理的交通运输企业填写。</w:t>
      </w:r>
    </w:p>
    <w:p w:rsidR="005E0C23" w:rsidRPr="00AC0C84" w:rsidRDefault="005E0C23" w:rsidP="005E0C23">
      <w:pPr>
        <w:pStyle w:val="a6"/>
        <w:spacing w:line="400" w:lineRule="exact"/>
        <w:ind w:left="720" w:hangingChars="300" w:hanging="720"/>
        <w:jc w:val="both"/>
        <w:rPr>
          <w:rFonts w:ascii="宋体" w:hAnsi="宋体" w:cs="宋体" w:hint="eastAsia"/>
          <w:sz w:val="24"/>
          <w:szCs w:val="24"/>
        </w:rPr>
        <w:sectPr w:rsidR="005E0C23" w:rsidRPr="00AC0C84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sz w:val="24"/>
          <w:szCs w:val="24"/>
        </w:rPr>
        <w:t xml:space="preserve">    2.试点任务领域及子领域参照附件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明确的任务领域填写。例：试点任务领域为“自动驾驶”或“智能航运”，子领域为“公路客货运输”或“沿海航行”等。</w:t>
      </w:r>
    </w:p>
    <w:p w:rsidR="005148EF" w:rsidRPr="005E0C23" w:rsidRDefault="005148EF">
      <w:pPr>
        <w:rPr>
          <w:rFonts w:hint="eastAsia"/>
        </w:rPr>
      </w:pPr>
    </w:p>
    <w:sectPr w:rsidR="005148EF" w:rsidRPr="005E0C23" w:rsidSect="005E0C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C6" w:rsidRDefault="009C27C6" w:rsidP="005E0C23">
      <w:r>
        <w:separator/>
      </w:r>
    </w:p>
  </w:endnote>
  <w:endnote w:type="continuationSeparator" w:id="0">
    <w:p w:rsidR="009C27C6" w:rsidRDefault="009C27C6" w:rsidP="005E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C6" w:rsidRDefault="009C27C6" w:rsidP="005E0C23">
      <w:r>
        <w:separator/>
      </w:r>
    </w:p>
  </w:footnote>
  <w:footnote w:type="continuationSeparator" w:id="0">
    <w:p w:rsidR="009C27C6" w:rsidRDefault="009C27C6" w:rsidP="005E0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3A"/>
    <w:rsid w:val="00011E3A"/>
    <w:rsid w:val="000B010B"/>
    <w:rsid w:val="005148EF"/>
    <w:rsid w:val="005E0C23"/>
    <w:rsid w:val="007F1E41"/>
    <w:rsid w:val="009C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CD9CA7-46AE-40F4-B867-D659E660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C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sz w:val="18"/>
      <w:szCs w:val="18"/>
    </w:rPr>
  </w:style>
  <w:style w:type="table" w:styleId="a5">
    <w:name w:val="Table Grid"/>
    <w:basedOn w:val="a1"/>
    <w:rsid w:val="005E0C2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正文（绿盟科技）"/>
    <w:uiPriority w:val="99"/>
    <w:qFormat/>
    <w:rsid w:val="005E0C23"/>
    <w:pPr>
      <w:spacing w:line="300" w:lineRule="auto"/>
    </w:pPr>
    <w:rPr>
      <w:rFonts w:ascii="Arial" w:eastAsia="宋体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2021-11-10T01:05:00Z</dcterms:created>
  <dcterms:modified xsi:type="dcterms:W3CDTF">2021-11-10T01:05:00Z</dcterms:modified>
</cp:coreProperties>
</file>